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D5F1" w14:textId="77777777" w:rsidR="008927BB" w:rsidRDefault="008927BB"/>
    <w:tbl>
      <w:tblPr>
        <w:tblStyle w:val="Tabel-Gitter"/>
        <w:tblpPr w:leftFromText="141" w:rightFromText="141" w:vertAnchor="page" w:horzAnchor="margin" w:tblpXSpec="center" w:tblpY="2042"/>
        <w:tblW w:w="8784" w:type="dxa"/>
        <w:tblLook w:val="04A0" w:firstRow="1" w:lastRow="0" w:firstColumn="1" w:lastColumn="0" w:noHBand="0" w:noVBand="1"/>
      </w:tblPr>
      <w:tblGrid>
        <w:gridCol w:w="1563"/>
        <w:gridCol w:w="7207"/>
        <w:gridCol w:w="14"/>
      </w:tblGrid>
      <w:tr w:rsidR="008220E8" w:rsidRPr="00B17BF4" w14:paraId="27779A09" w14:textId="77777777" w:rsidTr="00F540FD">
        <w:trPr>
          <w:gridAfter w:val="1"/>
          <w:wAfter w:w="14" w:type="dxa"/>
          <w:trHeight w:val="392"/>
        </w:trPr>
        <w:tc>
          <w:tcPr>
            <w:tcW w:w="1563" w:type="dxa"/>
          </w:tcPr>
          <w:p w14:paraId="60CA1980" w14:textId="77777777" w:rsidR="008220E8" w:rsidRPr="00B17BF4" w:rsidRDefault="008220E8" w:rsidP="00F540FD">
            <w:pPr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>Dato</w:t>
            </w:r>
          </w:p>
        </w:tc>
        <w:tc>
          <w:tcPr>
            <w:tcW w:w="7207" w:type="dxa"/>
          </w:tcPr>
          <w:p w14:paraId="44413CEC" w14:textId="3350C05A" w:rsidR="008220E8" w:rsidRPr="00B17BF4" w:rsidRDefault="008220E8" w:rsidP="00F540FD">
            <w:pPr>
              <w:ind w:left="-3613" w:firstLine="3613"/>
              <w:jc w:val="center"/>
              <w:rPr>
                <w:sz w:val="32"/>
                <w:szCs w:val="36"/>
              </w:rPr>
            </w:pPr>
            <w:r w:rsidRPr="00B17BF4">
              <w:rPr>
                <w:sz w:val="32"/>
                <w:szCs w:val="36"/>
              </w:rPr>
              <w:t xml:space="preserve">Aktivitetsplan </w:t>
            </w:r>
            <w:r w:rsidR="00D858BB">
              <w:rPr>
                <w:sz w:val="32"/>
                <w:szCs w:val="36"/>
              </w:rPr>
              <w:t>Forår</w:t>
            </w:r>
            <w:r>
              <w:rPr>
                <w:sz w:val="32"/>
                <w:szCs w:val="36"/>
              </w:rPr>
              <w:t xml:space="preserve"> 20</w:t>
            </w:r>
            <w:r w:rsidR="00D858BB">
              <w:rPr>
                <w:sz w:val="32"/>
                <w:szCs w:val="36"/>
              </w:rPr>
              <w:t>26</w:t>
            </w:r>
          </w:p>
        </w:tc>
      </w:tr>
      <w:tr w:rsidR="008220E8" w:rsidRPr="00B17BF4" w14:paraId="1B16184D" w14:textId="77777777" w:rsidTr="00F540FD">
        <w:trPr>
          <w:gridAfter w:val="1"/>
          <w:wAfter w:w="14" w:type="dxa"/>
          <w:trHeight w:val="392"/>
        </w:trPr>
        <w:tc>
          <w:tcPr>
            <w:tcW w:w="1563" w:type="dxa"/>
          </w:tcPr>
          <w:p w14:paraId="325D08B6" w14:textId="77777777" w:rsidR="008220E8" w:rsidRPr="00B17BF4" w:rsidRDefault="008220E8" w:rsidP="00F540FD">
            <w:pPr>
              <w:rPr>
                <w:sz w:val="32"/>
                <w:szCs w:val="36"/>
              </w:rPr>
            </w:pPr>
          </w:p>
        </w:tc>
        <w:tc>
          <w:tcPr>
            <w:tcW w:w="7207" w:type="dxa"/>
          </w:tcPr>
          <w:p w14:paraId="362405DC" w14:textId="77777777" w:rsidR="008220E8" w:rsidRPr="00B17BF4" w:rsidRDefault="008220E8" w:rsidP="00F540FD">
            <w:pPr>
              <w:rPr>
                <w:sz w:val="32"/>
                <w:szCs w:val="36"/>
              </w:rPr>
            </w:pPr>
          </w:p>
        </w:tc>
      </w:tr>
      <w:tr w:rsidR="00D858BB" w:rsidRPr="00B17BF4" w14:paraId="05EAB670" w14:textId="77777777" w:rsidTr="00F540FD">
        <w:trPr>
          <w:gridAfter w:val="1"/>
          <w:wAfter w:w="14" w:type="dxa"/>
          <w:trHeight w:val="392"/>
        </w:trPr>
        <w:tc>
          <w:tcPr>
            <w:tcW w:w="1563" w:type="dxa"/>
          </w:tcPr>
          <w:p w14:paraId="7FF7A1D4" w14:textId="2AA25DE8" w:rsidR="00D858BB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</w:tc>
        <w:tc>
          <w:tcPr>
            <w:tcW w:w="7207" w:type="dxa"/>
          </w:tcPr>
          <w:p w14:paraId="5A082DC3" w14:textId="099C4993" w:rsidR="00D858BB" w:rsidRPr="008220E8" w:rsidRDefault="00D858BB" w:rsidP="00F540FD">
            <w:pPr>
              <w:rPr>
                <w:sz w:val="28"/>
                <w:szCs w:val="28"/>
              </w:rPr>
            </w:pPr>
            <w:r w:rsidRPr="008220E8">
              <w:rPr>
                <w:sz w:val="28"/>
                <w:szCs w:val="28"/>
              </w:rPr>
              <w:t>Nytårsparade og juletræs indsamling.</w:t>
            </w:r>
            <w:r w:rsidRPr="008220E8">
              <w:rPr>
                <w:sz w:val="28"/>
                <w:szCs w:val="28"/>
                <w:highlight w:val="yellow"/>
              </w:rPr>
              <w:t xml:space="preserve"> Info kommer.</w:t>
            </w:r>
          </w:p>
        </w:tc>
      </w:tr>
      <w:tr w:rsidR="008220E8" w:rsidRPr="00B17BF4" w14:paraId="57D54106" w14:textId="77777777" w:rsidTr="00F540FD">
        <w:trPr>
          <w:gridAfter w:val="1"/>
          <w:wAfter w:w="14" w:type="dxa"/>
          <w:trHeight w:val="392"/>
        </w:trPr>
        <w:tc>
          <w:tcPr>
            <w:tcW w:w="1563" w:type="dxa"/>
          </w:tcPr>
          <w:p w14:paraId="6B2285A7" w14:textId="722CC184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</w:t>
            </w:r>
          </w:p>
        </w:tc>
        <w:tc>
          <w:tcPr>
            <w:tcW w:w="7207" w:type="dxa"/>
          </w:tcPr>
          <w:p w14:paraId="05AB64A8" w14:textId="77777777" w:rsidR="008220E8" w:rsidRDefault="00C72524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D858BB">
              <w:rPr>
                <w:sz w:val="28"/>
                <w:szCs w:val="28"/>
              </w:rPr>
              <w:t>niv</w:t>
            </w:r>
            <w:r>
              <w:rPr>
                <w:sz w:val="28"/>
                <w:szCs w:val="28"/>
              </w:rPr>
              <w:t>.</w:t>
            </w:r>
          </w:p>
          <w:p w14:paraId="266E5B2B" w14:textId="4274BC67" w:rsidR="00C72524" w:rsidRPr="008220E8" w:rsidRDefault="00C72524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skal prøve </w:t>
            </w:r>
            <w:r w:rsidR="0001642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 snitte barken af en hasselgren med en kniv</w:t>
            </w:r>
            <w:r w:rsidR="008927BB">
              <w:rPr>
                <w:sz w:val="28"/>
                <w:szCs w:val="28"/>
              </w:rPr>
              <w:t xml:space="preserve"> så vi får lavet en snobrødspind. Dette skal vi gøre</w:t>
            </w:r>
            <w:r>
              <w:rPr>
                <w:sz w:val="28"/>
                <w:szCs w:val="28"/>
              </w:rPr>
              <w:t xml:space="preserve"> sammen med en voksen, samt sat vores navn på. (I kan pynte den.)</w:t>
            </w:r>
            <w:r w:rsidR="008927BB">
              <w:rPr>
                <w:sz w:val="28"/>
                <w:szCs w:val="28"/>
              </w:rPr>
              <w:t xml:space="preserve"> </w:t>
            </w:r>
          </w:p>
        </w:tc>
      </w:tr>
      <w:tr w:rsidR="008220E8" w:rsidRPr="00B17BF4" w14:paraId="6569B721" w14:textId="77777777" w:rsidTr="00F540FD">
        <w:trPr>
          <w:trHeight w:val="392"/>
        </w:trPr>
        <w:tc>
          <w:tcPr>
            <w:tcW w:w="1563" w:type="dxa"/>
          </w:tcPr>
          <w:p w14:paraId="2B2C5DEB" w14:textId="21F4B8D7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  <w:tc>
          <w:tcPr>
            <w:tcW w:w="7221" w:type="dxa"/>
            <w:gridSpan w:val="2"/>
          </w:tcPr>
          <w:p w14:paraId="56E66795" w14:textId="7A06FB29" w:rsid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Bål + tændstål.</w:t>
            </w:r>
          </w:p>
          <w:p w14:paraId="03C92156" w14:textId="020C5060" w:rsid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skal </w:t>
            </w:r>
            <w:r w:rsidR="0001642C">
              <w:rPr>
                <w:sz w:val="28"/>
                <w:szCs w:val="28"/>
              </w:rPr>
              <w:t xml:space="preserve">bruge </w:t>
            </w:r>
            <w:r>
              <w:rPr>
                <w:sz w:val="28"/>
                <w:szCs w:val="28"/>
              </w:rPr>
              <w:t>vores pind fra sidste gang. I skal nu lave et lille bål hver med mor eller far. Hvad og hvordan er en overraskelse.</w:t>
            </w:r>
          </w:p>
          <w:p w14:paraId="601BD8EF" w14:textId="6366B534" w:rsidR="00D858BB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en kartoffel øjne?</w:t>
            </w:r>
          </w:p>
        </w:tc>
      </w:tr>
      <w:tr w:rsidR="008220E8" w:rsidRPr="00B17BF4" w14:paraId="22F3504B" w14:textId="77777777" w:rsidTr="00F540FD">
        <w:trPr>
          <w:trHeight w:val="392"/>
        </w:trPr>
        <w:tc>
          <w:tcPr>
            <w:tcW w:w="1563" w:type="dxa"/>
          </w:tcPr>
          <w:p w14:paraId="788F4615" w14:textId="36C5FBA1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</w:p>
        </w:tc>
        <w:tc>
          <w:tcPr>
            <w:tcW w:w="7221" w:type="dxa"/>
            <w:gridSpan w:val="2"/>
          </w:tcPr>
          <w:p w14:paraId="2B808E23" w14:textId="5BF60EA2" w:rsidR="008220E8" w:rsidRP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Grupperådsmøde</w:t>
            </w:r>
            <w:r w:rsidRPr="008220E8">
              <w:rPr>
                <w:sz w:val="28"/>
                <w:szCs w:val="28"/>
                <w:highlight w:val="yellow"/>
              </w:rPr>
              <w:t xml:space="preserve"> Info kommer.</w:t>
            </w:r>
          </w:p>
        </w:tc>
      </w:tr>
      <w:tr w:rsidR="008220E8" w:rsidRPr="00B17BF4" w14:paraId="698474E4" w14:textId="77777777" w:rsidTr="00F540FD">
        <w:trPr>
          <w:trHeight w:val="392"/>
        </w:trPr>
        <w:tc>
          <w:tcPr>
            <w:tcW w:w="1563" w:type="dxa"/>
          </w:tcPr>
          <w:p w14:paraId="23A35B36" w14:textId="1586BF42" w:rsidR="008220E8" w:rsidRPr="008220E8" w:rsidRDefault="008220E8" w:rsidP="00F540FD">
            <w:pPr>
              <w:rPr>
                <w:sz w:val="28"/>
                <w:szCs w:val="28"/>
              </w:rPr>
            </w:pPr>
            <w:r w:rsidRPr="008220E8">
              <w:rPr>
                <w:sz w:val="28"/>
                <w:szCs w:val="28"/>
              </w:rPr>
              <w:t>2</w:t>
            </w:r>
            <w:r w:rsidR="00D858BB">
              <w:rPr>
                <w:sz w:val="28"/>
                <w:szCs w:val="28"/>
              </w:rPr>
              <w:t>2/2</w:t>
            </w:r>
          </w:p>
        </w:tc>
        <w:tc>
          <w:tcPr>
            <w:tcW w:w="7221" w:type="dxa"/>
            <w:gridSpan w:val="2"/>
          </w:tcPr>
          <w:p w14:paraId="4CEEE183" w14:textId="23F17876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Tænkedag.</w:t>
            </w:r>
          </w:p>
        </w:tc>
      </w:tr>
      <w:tr w:rsidR="008220E8" w:rsidRPr="00B17BF4" w14:paraId="432BD8DD" w14:textId="77777777" w:rsidTr="00F540FD">
        <w:trPr>
          <w:trHeight w:val="392"/>
        </w:trPr>
        <w:tc>
          <w:tcPr>
            <w:tcW w:w="1563" w:type="dxa"/>
          </w:tcPr>
          <w:p w14:paraId="755E4587" w14:textId="24275C59" w:rsidR="008220E8" w:rsidRPr="008220E8" w:rsidRDefault="008220E8" w:rsidP="00F540FD">
            <w:pPr>
              <w:rPr>
                <w:sz w:val="28"/>
                <w:szCs w:val="28"/>
              </w:rPr>
            </w:pPr>
            <w:r w:rsidRPr="008220E8">
              <w:rPr>
                <w:sz w:val="28"/>
                <w:szCs w:val="28"/>
              </w:rPr>
              <w:t>2</w:t>
            </w:r>
            <w:r w:rsidR="00D858BB">
              <w:rPr>
                <w:sz w:val="28"/>
                <w:szCs w:val="28"/>
              </w:rPr>
              <w:t>2/3</w:t>
            </w:r>
          </w:p>
        </w:tc>
        <w:tc>
          <w:tcPr>
            <w:tcW w:w="7221" w:type="dxa"/>
            <w:gridSpan w:val="2"/>
          </w:tcPr>
          <w:p w14:paraId="627CE488" w14:textId="35D6E147" w:rsid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Påskeløb</w:t>
            </w:r>
            <w:r w:rsidR="008927BB">
              <w:rPr>
                <w:sz w:val="28"/>
                <w:szCs w:val="28"/>
              </w:rPr>
              <w:t xml:space="preserve"> med kort og poster.</w:t>
            </w:r>
          </w:p>
          <w:p w14:paraId="29B6648F" w14:textId="4BBF5562" w:rsid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Påskeharen har været og grave</w:t>
            </w:r>
            <w:r w:rsidR="008927B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en skat ned et sted ved Mejsekassen.</w:t>
            </w:r>
          </w:p>
          <w:p w14:paraId="3C9E4700" w14:textId="0A8FC94A" w:rsidR="00D858BB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der øjne/spirer på vores kartofler?</w:t>
            </w:r>
          </w:p>
        </w:tc>
      </w:tr>
      <w:tr w:rsidR="008220E8" w:rsidRPr="00B17BF4" w14:paraId="06492051" w14:textId="77777777" w:rsidTr="00F540FD">
        <w:trPr>
          <w:trHeight w:val="392"/>
        </w:trPr>
        <w:tc>
          <w:tcPr>
            <w:tcW w:w="1563" w:type="dxa"/>
          </w:tcPr>
          <w:p w14:paraId="19854226" w14:textId="337DD72D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26/4</w:t>
            </w:r>
          </w:p>
        </w:tc>
        <w:tc>
          <w:tcPr>
            <w:tcW w:w="7221" w:type="dxa"/>
            <w:gridSpan w:val="2"/>
          </w:tcPr>
          <w:p w14:paraId="1CFE4FA3" w14:textId="6D95B0F8" w:rsid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Kartofler.</w:t>
            </w:r>
          </w:p>
          <w:p w14:paraId="189B813B" w14:textId="77777777" w:rsid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skal lege med kartofler.</w:t>
            </w:r>
          </w:p>
          <w:p w14:paraId="24DF1B93" w14:textId="77777777" w:rsid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planter kartofler.</w:t>
            </w:r>
          </w:p>
          <w:p w14:paraId="284764D4" w14:textId="5F9920AB" w:rsidR="00D858BB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Tusseæg</w:t>
            </w:r>
            <w:r w:rsidR="008927BB">
              <w:rPr>
                <w:sz w:val="28"/>
                <w:szCs w:val="28"/>
              </w:rPr>
              <w:t xml:space="preserve"> - hvad er det?</w:t>
            </w:r>
          </w:p>
        </w:tc>
      </w:tr>
      <w:tr w:rsidR="008220E8" w:rsidRPr="00B17BF4" w14:paraId="0C9D61B6" w14:textId="77777777" w:rsidTr="00F540FD">
        <w:trPr>
          <w:trHeight w:val="408"/>
        </w:trPr>
        <w:tc>
          <w:tcPr>
            <w:tcW w:w="1563" w:type="dxa"/>
          </w:tcPr>
          <w:p w14:paraId="3E698703" w14:textId="2705BF9C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</w:p>
        </w:tc>
        <w:tc>
          <w:tcPr>
            <w:tcW w:w="7221" w:type="dxa"/>
            <w:gridSpan w:val="2"/>
          </w:tcPr>
          <w:p w14:paraId="716D51C8" w14:textId="78FEA467" w:rsidR="008220E8" w:rsidRPr="00D858BB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Åbent hus spejderne</w:t>
            </w:r>
            <w:r w:rsidRPr="008220E8">
              <w:rPr>
                <w:sz w:val="28"/>
                <w:szCs w:val="28"/>
                <w:highlight w:val="yellow"/>
              </w:rPr>
              <w:t xml:space="preserve"> Info kommer.</w:t>
            </w:r>
          </w:p>
        </w:tc>
      </w:tr>
      <w:tr w:rsidR="008220E8" w:rsidRPr="00B17BF4" w14:paraId="00F271D4" w14:textId="77777777" w:rsidTr="00F540FD">
        <w:trPr>
          <w:trHeight w:val="392"/>
        </w:trPr>
        <w:tc>
          <w:tcPr>
            <w:tcW w:w="1563" w:type="dxa"/>
          </w:tcPr>
          <w:p w14:paraId="0CBA32A0" w14:textId="1F662961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31/5</w:t>
            </w:r>
          </w:p>
        </w:tc>
        <w:tc>
          <w:tcPr>
            <w:tcW w:w="7221" w:type="dxa"/>
            <w:gridSpan w:val="2"/>
          </w:tcPr>
          <w:p w14:paraId="7169EDC2" w14:textId="77777777" w:rsid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Haletudser.</w:t>
            </w:r>
          </w:p>
          <w:p w14:paraId="5E34DDBE" w14:textId="5E34C23F" w:rsidR="00D858BB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skal </w:t>
            </w:r>
            <w:r w:rsidR="0001642C">
              <w:rPr>
                <w:sz w:val="28"/>
                <w:szCs w:val="28"/>
              </w:rPr>
              <w:t>studere</w:t>
            </w:r>
            <w:r>
              <w:rPr>
                <w:sz w:val="28"/>
                <w:szCs w:val="28"/>
              </w:rPr>
              <w:t xml:space="preserve"> haletudser.</w:t>
            </w:r>
          </w:p>
        </w:tc>
      </w:tr>
      <w:tr w:rsidR="008220E8" w:rsidRPr="00B17BF4" w14:paraId="778E4EE7" w14:textId="77777777" w:rsidTr="00F540FD">
        <w:trPr>
          <w:trHeight w:val="414"/>
        </w:trPr>
        <w:tc>
          <w:tcPr>
            <w:tcW w:w="1563" w:type="dxa"/>
          </w:tcPr>
          <w:p w14:paraId="7005723B" w14:textId="40AA3031" w:rsidR="008220E8" w:rsidRP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20-21/6</w:t>
            </w:r>
          </w:p>
        </w:tc>
        <w:tc>
          <w:tcPr>
            <w:tcW w:w="7221" w:type="dxa"/>
            <w:gridSpan w:val="2"/>
          </w:tcPr>
          <w:p w14:paraId="318841F7" w14:textId="5AA7F8BF" w:rsidR="008220E8" w:rsidRDefault="00D858BB" w:rsidP="00F5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Weekend tur</w:t>
            </w:r>
            <w:r w:rsidRPr="008220E8">
              <w:rPr>
                <w:sz w:val="28"/>
                <w:szCs w:val="28"/>
                <w:highlight w:val="yellow"/>
              </w:rPr>
              <w:t xml:space="preserve"> Info kommer.</w:t>
            </w:r>
          </w:p>
          <w:p w14:paraId="1BFC45B0" w14:textId="4DD760C3" w:rsidR="00D858BB" w:rsidRPr="00D858BB" w:rsidRDefault="008927BB" w:rsidP="00892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Afslutning på spejderåret og </w:t>
            </w:r>
            <w:r w:rsidR="00D858BB">
              <w:rPr>
                <w:sz w:val="28"/>
                <w:szCs w:val="28"/>
              </w:rPr>
              <w:t>spiser vores egne kartofler</w:t>
            </w:r>
            <w:r>
              <w:rPr>
                <w:sz w:val="28"/>
                <w:szCs w:val="28"/>
              </w:rPr>
              <w:t>, samt lege.</w:t>
            </w:r>
          </w:p>
        </w:tc>
      </w:tr>
      <w:tr w:rsidR="008220E8" w:rsidRPr="00B17BF4" w14:paraId="097712AD" w14:textId="77777777" w:rsidTr="00F540FD">
        <w:trPr>
          <w:trHeight w:val="392"/>
        </w:trPr>
        <w:tc>
          <w:tcPr>
            <w:tcW w:w="1563" w:type="dxa"/>
          </w:tcPr>
          <w:p w14:paraId="32EE70EB" w14:textId="6A93642A" w:rsidR="008220E8" w:rsidRPr="008220E8" w:rsidRDefault="008220E8" w:rsidP="00F540FD">
            <w:pPr>
              <w:rPr>
                <w:sz w:val="28"/>
                <w:szCs w:val="28"/>
              </w:rPr>
            </w:pPr>
          </w:p>
        </w:tc>
        <w:tc>
          <w:tcPr>
            <w:tcW w:w="7221" w:type="dxa"/>
            <w:gridSpan w:val="2"/>
          </w:tcPr>
          <w:p w14:paraId="006EB5FA" w14:textId="6AE03E41" w:rsidR="008220E8" w:rsidRPr="008220E8" w:rsidRDefault="008220E8" w:rsidP="00F540FD">
            <w:pPr>
              <w:rPr>
                <w:sz w:val="28"/>
                <w:szCs w:val="28"/>
              </w:rPr>
            </w:pPr>
          </w:p>
        </w:tc>
      </w:tr>
    </w:tbl>
    <w:p w14:paraId="17C4136E" w14:textId="63ACB2B0" w:rsidR="002C594C" w:rsidRDefault="008F24F7" w:rsidP="00571BEC">
      <w:pPr>
        <w:tabs>
          <w:tab w:val="left" w:pos="6540"/>
        </w:tabs>
        <w:jc w:val="center"/>
        <w:rPr>
          <w:sz w:val="44"/>
          <w:szCs w:val="36"/>
        </w:rPr>
      </w:pPr>
      <w:r>
        <w:rPr>
          <w:sz w:val="44"/>
          <w:szCs w:val="36"/>
        </w:rPr>
        <w:t>Familie Spejd.</w:t>
      </w:r>
    </w:p>
    <w:p w14:paraId="2470F123" w14:textId="77777777" w:rsidR="00F540FD" w:rsidRDefault="00F540FD" w:rsidP="00571BEC">
      <w:pPr>
        <w:tabs>
          <w:tab w:val="left" w:pos="6540"/>
        </w:tabs>
        <w:jc w:val="center"/>
        <w:rPr>
          <w:sz w:val="44"/>
          <w:szCs w:val="36"/>
        </w:rPr>
      </w:pPr>
    </w:p>
    <w:p w14:paraId="6D8E8DE0" w14:textId="77777777" w:rsidR="00F540FD" w:rsidRDefault="00F540FD" w:rsidP="00571BEC">
      <w:pPr>
        <w:tabs>
          <w:tab w:val="left" w:pos="6540"/>
        </w:tabs>
        <w:jc w:val="center"/>
        <w:rPr>
          <w:sz w:val="44"/>
          <w:szCs w:val="36"/>
        </w:rPr>
      </w:pPr>
    </w:p>
    <w:p w14:paraId="5EED3CD4" w14:textId="383BC409" w:rsidR="008D00F7" w:rsidRDefault="008D00F7" w:rsidP="00571BEC">
      <w:pPr>
        <w:tabs>
          <w:tab w:val="left" w:pos="6540"/>
        </w:tabs>
        <w:jc w:val="center"/>
        <w:rPr>
          <w:sz w:val="32"/>
          <w:szCs w:val="36"/>
        </w:rPr>
      </w:pPr>
    </w:p>
    <w:p w14:paraId="14504D3B" w14:textId="3E9A4495" w:rsidR="00D858BB" w:rsidRPr="00B17BF4" w:rsidRDefault="00D858BB" w:rsidP="00D858BB">
      <w:pPr>
        <w:framePr w:hSpace="141" w:wrap="around" w:vAnchor="page" w:hAnchor="margin" w:xAlign="center" w:y="1516"/>
        <w:rPr>
          <w:sz w:val="32"/>
          <w:szCs w:val="36"/>
        </w:rPr>
      </w:pPr>
      <w:r w:rsidRPr="00D858BB">
        <w:rPr>
          <w:i/>
          <w:iCs/>
          <w:sz w:val="28"/>
          <w:szCs w:val="28"/>
        </w:rPr>
        <w:t xml:space="preserve"> </w:t>
      </w:r>
    </w:p>
    <w:p w14:paraId="582A1F5A" w14:textId="3F45F081" w:rsidR="00571BEC" w:rsidRPr="00B17BF4" w:rsidRDefault="00F540FD" w:rsidP="00D858BB">
      <w:pPr>
        <w:tabs>
          <w:tab w:val="left" w:pos="6540"/>
        </w:tabs>
        <w:rPr>
          <w:sz w:val="32"/>
          <w:szCs w:val="36"/>
        </w:rPr>
      </w:pPr>
      <w:r>
        <w:rPr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32EB72DA" wp14:editId="063B674C">
            <wp:simplePos x="0" y="0"/>
            <wp:positionH relativeFrom="margin">
              <wp:posOffset>1164590</wp:posOffset>
            </wp:positionH>
            <wp:positionV relativeFrom="paragraph">
              <wp:posOffset>6764020</wp:posOffset>
            </wp:positionV>
            <wp:extent cx="4152265" cy="2272030"/>
            <wp:effectExtent l="0" t="0" r="635" b="0"/>
            <wp:wrapTight wrapText="bothSides">
              <wp:wrapPolygon edited="0">
                <wp:start x="0" y="0"/>
                <wp:lineTo x="0" y="21371"/>
                <wp:lineTo x="21504" y="21371"/>
                <wp:lineTo x="21504" y="0"/>
                <wp:lineTo x="0" y="0"/>
              </wp:wrapPolygon>
            </wp:wrapTight>
            <wp:docPr id="148822832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28327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BEC" w:rsidRPr="00B17BF4" w:rsidSect="00B17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1"/>
    <w:rsid w:val="0001642C"/>
    <w:rsid w:val="0003230D"/>
    <w:rsid w:val="00035DBB"/>
    <w:rsid w:val="00064237"/>
    <w:rsid w:val="000D07AC"/>
    <w:rsid w:val="00137A4B"/>
    <w:rsid w:val="001A6BA5"/>
    <w:rsid w:val="00217649"/>
    <w:rsid w:val="002672BF"/>
    <w:rsid w:val="002B4816"/>
    <w:rsid w:val="002C594C"/>
    <w:rsid w:val="002D3120"/>
    <w:rsid w:val="002F3189"/>
    <w:rsid w:val="0038013A"/>
    <w:rsid w:val="0039598A"/>
    <w:rsid w:val="004575A8"/>
    <w:rsid w:val="0046008F"/>
    <w:rsid w:val="00472FF1"/>
    <w:rsid w:val="004B4CAF"/>
    <w:rsid w:val="004C1BF2"/>
    <w:rsid w:val="004E3195"/>
    <w:rsid w:val="004F4347"/>
    <w:rsid w:val="00571BEC"/>
    <w:rsid w:val="005B0BF1"/>
    <w:rsid w:val="005C71A1"/>
    <w:rsid w:val="00601358"/>
    <w:rsid w:val="006226B5"/>
    <w:rsid w:val="0062623F"/>
    <w:rsid w:val="006919DB"/>
    <w:rsid w:val="00713411"/>
    <w:rsid w:val="008220E8"/>
    <w:rsid w:val="00851CC7"/>
    <w:rsid w:val="0085457E"/>
    <w:rsid w:val="008746AB"/>
    <w:rsid w:val="008927BB"/>
    <w:rsid w:val="008D00F7"/>
    <w:rsid w:val="008F24F7"/>
    <w:rsid w:val="00924AC9"/>
    <w:rsid w:val="00944714"/>
    <w:rsid w:val="00947573"/>
    <w:rsid w:val="00974C5B"/>
    <w:rsid w:val="00993B35"/>
    <w:rsid w:val="009E0A6D"/>
    <w:rsid w:val="00A253A9"/>
    <w:rsid w:val="00A32079"/>
    <w:rsid w:val="00AE6D14"/>
    <w:rsid w:val="00AF54B5"/>
    <w:rsid w:val="00B17BF4"/>
    <w:rsid w:val="00B46585"/>
    <w:rsid w:val="00B9289B"/>
    <w:rsid w:val="00C22665"/>
    <w:rsid w:val="00C72524"/>
    <w:rsid w:val="00CC3525"/>
    <w:rsid w:val="00CC7B50"/>
    <w:rsid w:val="00D074AF"/>
    <w:rsid w:val="00D44B52"/>
    <w:rsid w:val="00D858BB"/>
    <w:rsid w:val="00DC0132"/>
    <w:rsid w:val="00E44554"/>
    <w:rsid w:val="00EB3096"/>
    <w:rsid w:val="00EF50F3"/>
    <w:rsid w:val="00F140F1"/>
    <w:rsid w:val="00F304F2"/>
    <w:rsid w:val="00F540FD"/>
    <w:rsid w:val="00F91C4F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F672"/>
  <w15:docId w15:val="{2C241E9D-35CD-4C94-A659-6955A9A5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71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71A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Regitza Andersen</dc:creator>
  <cp:lastModifiedBy>Regitza Andersen</cp:lastModifiedBy>
  <cp:revision>5</cp:revision>
  <cp:lastPrinted>2025-12-14T11:20:00Z</cp:lastPrinted>
  <dcterms:created xsi:type="dcterms:W3CDTF">2025-12-14T11:12:00Z</dcterms:created>
  <dcterms:modified xsi:type="dcterms:W3CDTF">2025-12-17T15:23:00Z</dcterms:modified>
</cp:coreProperties>
</file>